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89" w:rsidRPr="00373A89" w:rsidRDefault="00373A89" w:rsidP="00373A89">
      <w:pPr>
        <w:rPr>
          <w:b/>
          <w:color w:val="0070C0"/>
          <w:sz w:val="32"/>
        </w:rPr>
      </w:pPr>
      <w:r w:rsidRPr="00373A89">
        <w:rPr>
          <w:b/>
          <w:color w:val="0070C0"/>
          <w:sz w:val="32"/>
        </w:rPr>
        <w:t>Δραστηριότητα 2 (Διαλυτικά – Τόνοι)</w:t>
      </w:r>
    </w:p>
    <w:p w:rsidR="00373A89" w:rsidRDefault="00373A89" w:rsidP="00373A89">
      <w:pPr>
        <w:jc w:val="center"/>
      </w:pPr>
      <w:r>
        <w:rPr>
          <w:noProof/>
          <w:lang w:eastAsia="el-GR"/>
        </w:rPr>
        <w:drawing>
          <wp:inline distT="0" distB="0" distL="0" distR="0" wp14:anchorId="2F057FAC" wp14:editId="00FFB7CA">
            <wp:extent cx="4543425" cy="13335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ot6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E14" w:rsidRDefault="00373A89" w:rsidP="00373A89">
      <w:pPr>
        <w:pBdr>
          <w:bottom w:val="single" w:sz="12" w:space="1" w:color="auto"/>
        </w:pBdr>
        <w:tabs>
          <w:tab w:val="left" w:pos="1010"/>
        </w:tabs>
        <w:rPr>
          <w:color w:val="0070C0"/>
          <w:sz w:val="28"/>
        </w:rPr>
      </w:pPr>
      <w:r w:rsidRPr="00373A89">
        <w:rPr>
          <w:color w:val="0070C0"/>
          <w:sz w:val="28"/>
        </w:rPr>
        <w:t>Γράψτε κάτω από την γραμμή τις παραπάνω λέξεις βάζοντας τα διαλυτικά και τους τόνους.</w:t>
      </w:r>
    </w:p>
    <w:p w:rsidR="00373A89" w:rsidRDefault="00373A89" w:rsidP="00373A89">
      <w:pPr>
        <w:tabs>
          <w:tab w:val="left" w:pos="1010"/>
        </w:tabs>
        <w:rPr>
          <w:color w:val="0070C0"/>
          <w:sz w:val="28"/>
        </w:rPr>
      </w:pPr>
      <w:bookmarkStart w:id="0" w:name="_GoBack"/>
      <w:bookmarkEnd w:id="0"/>
    </w:p>
    <w:p w:rsidR="00373A89" w:rsidRPr="00373A89" w:rsidRDefault="00373A89" w:rsidP="00373A89">
      <w:pPr>
        <w:tabs>
          <w:tab w:val="left" w:pos="1010"/>
        </w:tabs>
        <w:rPr>
          <w:color w:val="0070C0"/>
          <w:sz w:val="28"/>
        </w:rPr>
      </w:pPr>
    </w:p>
    <w:sectPr w:rsidR="00373A89" w:rsidRPr="00373A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89"/>
    <w:rsid w:val="00102E14"/>
    <w:rsid w:val="003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3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3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vasilis</cp:lastModifiedBy>
  <cp:revision>1</cp:revision>
  <dcterms:created xsi:type="dcterms:W3CDTF">2014-12-10T18:57:00Z</dcterms:created>
  <dcterms:modified xsi:type="dcterms:W3CDTF">2014-12-10T19:03:00Z</dcterms:modified>
</cp:coreProperties>
</file>